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FB152" w14:textId="0DB3E27F" w:rsidR="00607BCC" w:rsidRPr="00607BCC" w:rsidRDefault="00434D6B" w:rsidP="00607BCC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CC">
        <w:rPr>
          <w:rFonts w:ascii="Times New Roman" w:hAnsi="Times New Roman" w:cs="Times New Roman"/>
          <w:b/>
          <w:sz w:val="24"/>
          <w:szCs w:val="24"/>
        </w:rPr>
        <w:t>АННОТАЦИЯ К ОСНОВНОЙ ОБРАЗОВАТЕЛЬНОЙ ПРОГРАММЕ ОСНОВНОГО ОБЩЕГО ОБРАЗОВАНИЯ</w:t>
      </w:r>
      <w:r w:rsidR="00607BCC" w:rsidRPr="00607BCC">
        <w:rPr>
          <w:rFonts w:ascii="Times New Roman" w:hAnsi="Times New Roman" w:cs="Times New Roman"/>
          <w:b/>
          <w:sz w:val="24"/>
          <w:szCs w:val="24"/>
        </w:rPr>
        <w:t>.</w:t>
      </w:r>
    </w:p>
    <w:p w14:paraId="3F8F408C" w14:textId="77777777" w:rsidR="00607BCC" w:rsidRDefault="00434D6B" w:rsidP="00607B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(далее – Программа) Муниципального </w:t>
      </w:r>
      <w:r w:rsidR="00607BCC">
        <w:rPr>
          <w:rFonts w:ascii="Times New Roman" w:hAnsi="Times New Roman" w:cs="Times New Roman"/>
          <w:sz w:val="24"/>
          <w:szCs w:val="24"/>
        </w:rPr>
        <w:t>бюджетного</w:t>
      </w:r>
      <w:r w:rsidRPr="00607BCC">
        <w:rPr>
          <w:rFonts w:ascii="Times New Roman" w:hAnsi="Times New Roman" w:cs="Times New Roman"/>
          <w:sz w:val="24"/>
          <w:szCs w:val="24"/>
        </w:rPr>
        <w:t xml:space="preserve"> общеобразовательного </w:t>
      </w:r>
      <w:proofErr w:type="gramStart"/>
      <w:r w:rsidRPr="00607BCC">
        <w:rPr>
          <w:rFonts w:ascii="Times New Roman" w:hAnsi="Times New Roman" w:cs="Times New Roman"/>
          <w:sz w:val="24"/>
          <w:szCs w:val="24"/>
        </w:rPr>
        <w:t>учреждения  средней</w:t>
      </w:r>
      <w:proofErr w:type="gramEnd"/>
      <w:r w:rsidRPr="00607BCC">
        <w:rPr>
          <w:rFonts w:ascii="Times New Roman" w:hAnsi="Times New Roman" w:cs="Times New Roman"/>
          <w:sz w:val="24"/>
          <w:szCs w:val="24"/>
        </w:rPr>
        <w:t xml:space="preserve"> общеобразовательной школы </w:t>
      </w:r>
      <w:proofErr w:type="spellStart"/>
      <w:r w:rsidR="00607BCC">
        <w:rPr>
          <w:rFonts w:ascii="Times New Roman" w:hAnsi="Times New Roman" w:cs="Times New Roman"/>
          <w:sz w:val="24"/>
          <w:szCs w:val="24"/>
        </w:rPr>
        <w:t>с.Сосновка</w:t>
      </w:r>
      <w:proofErr w:type="spellEnd"/>
      <w:r w:rsidRPr="00607BCC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</w:t>
      </w:r>
      <w:r w:rsidR="00607BCC">
        <w:rPr>
          <w:rFonts w:ascii="Times New Roman" w:hAnsi="Times New Roman" w:cs="Times New Roman"/>
          <w:sz w:val="24"/>
          <w:szCs w:val="24"/>
        </w:rPr>
        <w:t>:</w:t>
      </w:r>
    </w:p>
    <w:p w14:paraId="65720AE5" w14:textId="0718A356" w:rsidR="00607BCC" w:rsidRDefault="00434D6B" w:rsidP="00607BCC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 xml:space="preserve">Федеральным законом №273 от 29 декабря 2012 года «Об образовании в РФ» (с изменениями и дополнениями), </w:t>
      </w:r>
    </w:p>
    <w:p w14:paraId="4E300785" w14:textId="77777777" w:rsidR="00607BCC" w:rsidRDefault="00434D6B" w:rsidP="00607BCC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 (ФГОС СОО), </w:t>
      </w:r>
    </w:p>
    <w:p w14:paraId="3D6CB8FC" w14:textId="77777777" w:rsidR="00607BCC" w:rsidRDefault="00434D6B" w:rsidP="00607BCC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 xml:space="preserve">федеральной основной образовательной программой </w:t>
      </w:r>
      <w:r w:rsidR="00607BCC">
        <w:rPr>
          <w:rFonts w:ascii="Times New Roman" w:hAnsi="Times New Roman" w:cs="Times New Roman"/>
          <w:sz w:val="24"/>
          <w:szCs w:val="24"/>
        </w:rPr>
        <w:t>основного</w:t>
      </w:r>
      <w:r w:rsidRPr="00607BCC">
        <w:rPr>
          <w:rFonts w:ascii="Times New Roman" w:hAnsi="Times New Roman" w:cs="Times New Roman"/>
          <w:sz w:val="24"/>
          <w:szCs w:val="24"/>
        </w:rPr>
        <w:t xml:space="preserve"> общего образования (ФОП ООО), утвержденной приказом   Министерства просвещения Российской Федерации от 18.05.2023 № 370 «Об утверждении федеральной образовательной программы основного общего образования»; </w:t>
      </w:r>
    </w:p>
    <w:p w14:paraId="2AA78E77" w14:textId="5C173022" w:rsidR="00607BCC" w:rsidRDefault="00434D6B" w:rsidP="00607B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>При разработке ООП ООО предусмотрено непосредственное применение при реализации обязательной части ООП ООО федеральных рабочих программ по всем учебным предметам «Русский язык», «Литература», «Иностранный язык», «История», «Обществознание», «География», «Математика</w:t>
      </w:r>
      <w:r w:rsidR="00AE4A2F" w:rsidRPr="00607BCC">
        <w:rPr>
          <w:rFonts w:ascii="Times New Roman" w:hAnsi="Times New Roman" w:cs="Times New Roman"/>
          <w:sz w:val="24"/>
          <w:szCs w:val="24"/>
        </w:rPr>
        <w:t>», «</w:t>
      </w:r>
      <w:r w:rsidR="00607BCC">
        <w:rPr>
          <w:rFonts w:ascii="Times New Roman" w:hAnsi="Times New Roman" w:cs="Times New Roman"/>
          <w:sz w:val="24"/>
          <w:szCs w:val="24"/>
        </w:rPr>
        <w:t>Г</w:t>
      </w:r>
      <w:r w:rsidRPr="00607BCC">
        <w:rPr>
          <w:rFonts w:ascii="Times New Roman" w:hAnsi="Times New Roman" w:cs="Times New Roman"/>
          <w:sz w:val="24"/>
          <w:szCs w:val="24"/>
        </w:rPr>
        <w:t xml:space="preserve">еометрия», </w:t>
      </w:r>
      <w:r w:rsidR="00AE4A2F" w:rsidRPr="00607BCC">
        <w:rPr>
          <w:rFonts w:ascii="Times New Roman" w:hAnsi="Times New Roman" w:cs="Times New Roman"/>
          <w:sz w:val="24"/>
          <w:szCs w:val="24"/>
        </w:rPr>
        <w:t>«Вероятность и статистика»,</w:t>
      </w:r>
      <w:r w:rsidR="00607BCC">
        <w:rPr>
          <w:rFonts w:ascii="Times New Roman" w:hAnsi="Times New Roman" w:cs="Times New Roman"/>
          <w:sz w:val="24"/>
          <w:szCs w:val="24"/>
        </w:rPr>
        <w:t xml:space="preserve"> </w:t>
      </w:r>
      <w:r w:rsidRPr="00607BCC">
        <w:rPr>
          <w:rFonts w:ascii="Times New Roman" w:hAnsi="Times New Roman" w:cs="Times New Roman"/>
          <w:sz w:val="24"/>
          <w:szCs w:val="24"/>
        </w:rPr>
        <w:t xml:space="preserve">«Информатика», «Физика», «Химия», «Биология», «Физическая культура», «Основы безопасности жизнедеятельности». </w:t>
      </w:r>
    </w:p>
    <w:p w14:paraId="21D68BCA" w14:textId="77777777" w:rsidR="00607BCC" w:rsidRDefault="00434D6B" w:rsidP="00607B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 xml:space="preserve">ООП </w:t>
      </w:r>
      <w:r w:rsidR="00AE4A2F" w:rsidRPr="00607BCC">
        <w:rPr>
          <w:rFonts w:ascii="Times New Roman" w:hAnsi="Times New Roman" w:cs="Times New Roman"/>
          <w:sz w:val="24"/>
          <w:szCs w:val="24"/>
        </w:rPr>
        <w:t>О</w:t>
      </w:r>
      <w:r w:rsidRPr="00607BCC">
        <w:rPr>
          <w:rFonts w:ascii="Times New Roman" w:hAnsi="Times New Roman" w:cs="Times New Roman"/>
          <w:sz w:val="24"/>
          <w:szCs w:val="24"/>
        </w:rPr>
        <w:t xml:space="preserve">ОО включает три раздела: целевой, содержательный, организационный. Целевой раздел определяет общее назначение, цели, задачи и планируемые результаты реализации ООП </w:t>
      </w:r>
      <w:r w:rsidR="00AE4A2F" w:rsidRPr="00607BCC">
        <w:rPr>
          <w:rFonts w:ascii="Times New Roman" w:hAnsi="Times New Roman" w:cs="Times New Roman"/>
          <w:sz w:val="24"/>
          <w:szCs w:val="24"/>
        </w:rPr>
        <w:t>О</w:t>
      </w:r>
      <w:r w:rsidRPr="00607BCC">
        <w:rPr>
          <w:rFonts w:ascii="Times New Roman" w:hAnsi="Times New Roman" w:cs="Times New Roman"/>
          <w:sz w:val="24"/>
          <w:szCs w:val="24"/>
        </w:rPr>
        <w:t xml:space="preserve">ОО, а также способы определения достижения этих целей и результатов. Целевой раздел ООП СОО включает: пояснительную записку; планируемые результаты освоения обучающимися ООП </w:t>
      </w:r>
      <w:r w:rsidR="00AE4A2F" w:rsidRPr="00607BCC">
        <w:rPr>
          <w:rFonts w:ascii="Times New Roman" w:hAnsi="Times New Roman" w:cs="Times New Roman"/>
          <w:sz w:val="24"/>
          <w:szCs w:val="24"/>
        </w:rPr>
        <w:t>О</w:t>
      </w:r>
      <w:r w:rsidRPr="00607BCC">
        <w:rPr>
          <w:rFonts w:ascii="Times New Roman" w:hAnsi="Times New Roman" w:cs="Times New Roman"/>
          <w:sz w:val="24"/>
          <w:szCs w:val="24"/>
        </w:rPr>
        <w:t xml:space="preserve">ОО; систему оценки достижения планируемых результатов освоения ООП </w:t>
      </w:r>
      <w:r w:rsidR="00AE4A2F" w:rsidRPr="00607BCC">
        <w:rPr>
          <w:rFonts w:ascii="Times New Roman" w:hAnsi="Times New Roman" w:cs="Times New Roman"/>
          <w:sz w:val="24"/>
          <w:szCs w:val="24"/>
        </w:rPr>
        <w:t>О</w:t>
      </w:r>
      <w:r w:rsidRPr="00607BCC">
        <w:rPr>
          <w:rFonts w:ascii="Times New Roman" w:hAnsi="Times New Roman" w:cs="Times New Roman"/>
          <w:sz w:val="24"/>
          <w:szCs w:val="24"/>
        </w:rPr>
        <w:t>ОО.</w:t>
      </w:r>
    </w:p>
    <w:p w14:paraId="0779243D" w14:textId="77777777" w:rsidR="00607BCC" w:rsidRDefault="00434D6B" w:rsidP="00607B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 xml:space="preserve"> Содержательный раздел ООП </w:t>
      </w:r>
      <w:r w:rsidR="00AE4A2F" w:rsidRPr="00607BCC">
        <w:rPr>
          <w:rFonts w:ascii="Times New Roman" w:hAnsi="Times New Roman" w:cs="Times New Roman"/>
          <w:sz w:val="24"/>
          <w:szCs w:val="24"/>
        </w:rPr>
        <w:t>О</w:t>
      </w:r>
      <w:r w:rsidRPr="00607BCC">
        <w:rPr>
          <w:rFonts w:ascii="Times New Roman" w:hAnsi="Times New Roman" w:cs="Times New Roman"/>
          <w:sz w:val="24"/>
          <w:szCs w:val="24"/>
        </w:rPr>
        <w:t>ОО включает следующие программы, ориентированные на достижение предметных, метапредметных и личностных результатов:</w:t>
      </w:r>
    </w:p>
    <w:p w14:paraId="07836F63" w14:textId="20776402" w:rsidR="00607BCC" w:rsidRDefault="00434D6B" w:rsidP="00607BCC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7BCC">
        <w:rPr>
          <w:rFonts w:ascii="Times New Roman" w:hAnsi="Times New Roman" w:cs="Times New Roman"/>
          <w:sz w:val="24"/>
          <w:szCs w:val="24"/>
        </w:rPr>
        <w:t xml:space="preserve">федеральные рабочие программы учебных предметов; </w:t>
      </w:r>
    </w:p>
    <w:p w14:paraId="4CBBD426" w14:textId="77777777" w:rsidR="00607BCC" w:rsidRDefault="00434D6B" w:rsidP="00607BCC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обучающихся; </w:t>
      </w:r>
    </w:p>
    <w:p w14:paraId="4BD45855" w14:textId="77777777" w:rsidR="00607BCC" w:rsidRDefault="00434D6B" w:rsidP="00607BCC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 xml:space="preserve">федеральную рабочую программу воспитания. </w:t>
      </w:r>
    </w:p>
    <w:bookmarkEnd w:id="0"/>
    <w:p w14:paraId="3782ADD8" w14:textId="77777777" w:rsidR="00607BCC" w:rsidRDefault="00434D6B" w:rsidP="00607B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 xml:space="preserve">Федеральные рабочие программы учебных предметов обеспечивают достижение планируемых результатов освоения ФОП </w:t>
      </w:r>
      <w:r w:rsidR="00AE4A2F" w:rsidRPr="00607BCC">
        <w:rPr>
          <w:rFonts w:ascii="Times New Roman" w:hAnsi="Times New Roman" w:cs="Times New Roman"/>
          <w:sz w:val="24"/>
          <w:szCs w:val="24"/>
        </w:rPr>
        <w:t>О</w:t>
      </w:r>
      <w:r w:rsidRPr="00607BCC">
        <w:rPr>
          <w:rFonts w:ascii="Times New Roman" w:hAnsi="Times New Roman" w:cs="Times New Roman"/>
          <w:sz w:val="24"/>
          <w:szCs w:val="24"/>
        </w:rPr>
        <w:t xml:space="preserve">ОО и разработаны на основе требований ФГОС </w:t>
      </w:r>
      <w:r w:rsidR="00AE4A2F" w:rsidRPr="00607BCC">
        <w:rPr>
          <w:rFonts w:ascii="Times New Roman" w:hAnsi="Times New Roman" w:cs="Times New Roman"/>
          <w:sz w:val="24"/>
          <w:szCs w:val="24"/>
        </w:rPr>
        <w:t>О</w:t>
      </w:r>
      <w:r w:rsidRPr="00607BCC">
        <w:rPr>
          <w:rFonts w:ascii="Times New Roman" w:hAnsi="Times New Roman" w:cs="Times New Roman"/>
          <w:sz w:val="24"/>
          <w:szCs w:val="24"/>
        </w:rPr>
        <w:t xml:space="preserve">ОО к результатам освоения программы среднего общего образования. </w:t>
      </w:r>
    </w:p>
    <w:p w14:paraId="500F7910" w14:textId="77777777" w:rsidR="00607BCC" w:rsidRDefault="00434D6B" w:rsidP="00607B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 у обучающихся содержит: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деятельности. </w:t>
      </w:r>
    </w:p>
    <w:p w14:paraId="462DD22E" w14:textId="77777777" w:rsidR="00607BCC" w:rsidRDefault="00434D6B" w:rsidP="00607B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среднего общего образования. </w:t>
      </w:r>
      <w:r w:rsidRPr="00607BC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Федеральная 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 Федеральная рабочая программа воспитания предусматривает приобщение обучающихся к российским традиционным духовным ценностям – нравственным ориентирам,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 свое уникальное проявление в духовном, историческом и культурном развитии многонационального народа России. </w:t>
      </w:r>
    </w:p>
    <w:p w14:paraId="7B57DCF6" w14:textId="77777777" w:rsidR="00607BCC" w:rsidRDefault="00434D6B" w:rsidP="00607B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 xml:space="preserve">Организационный раздел ООП </w:t>
      </w:r>
      <w:r w:rsidR="00AE4A2F" w:rsidRPr="00607BCC">
        <w:rPr>
          <w:rFonts w:ascii="Times New Roman" w:hAnsi="Times New Roman" w:cs="Times New Roman"/>
          <w:sz w:val="24"/>
          <w:szCs w:val="24"/>
        </w:rPr>
        <w:t>О</w:t>
      </w:r>
      <w:r w:rsidRPr="00607BCC">
        <w:rPr>
          <w:rFonts w:ascii="Times New Roman" w:hAnsi="Times New Roman" w:cs="Times New Roman"/>
          <w:sz w:val="24"/>
          <w:szCs w:val="24"/>
        </w:rPr>
        <w:t xml:space="preserve">ОО определяет общие рамки организации образовательной деятельности, а также организационные механизмы и условия реализации программы среднего общего </w:t>
      </w:r>
      <w:proofErr w:type="gramStart"/>
      <w:r w:rsidRPr="00607BCC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607BCC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14:paraId="3AC68B2F" w14:textId="77777777" w:rsidR="00607BCC" w:rsidRDefault="00434D6B" w:rsidP="00607B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 xml:space="preserve"> федеральный учебный план; </w:t>
      </w:r>
    </w:p>
    <w:p w14:paraId="295880A6" w14:textId="77777777" w:rsidR="00607BCC" w:rsidRDefault="00434D6B" w:rsidP="00607B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>федеральный план внеурочной деятельности; федеральный календарный учебный график;</w:t>
      </w:r>
    </w:p>
    <w:p w14:paraId="5D821912" w14:textId="77777777" w:rsidR="00607BCC" w:rsidRDefault="00434D6B" w:rsidP="00607B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 xml:space="preserve"> федеральный календарный план воспитательной работы. </w:t>
      </w:r>
    </w:p>
    <w:p w14:paraId="40BA874E" w14:textId="434C3460" w:rsidR="00434D6B" w:rsidRPr="00607BCC" w:rsidRDefault="00434D6B" w:rsidP="00607B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7BCC">
        <w:rPr>
          <w:rFonts w:ascii="Times New Roman" w:hAnsi="Times New Roman" w:cs="Times New Roman"/>
          <w:sz w:val="24"/>
          <w:szCs w:val="24"/>
        </w:rPr>
        <w:t xml:space="preserve">Федеральный календарный план воспитательной работы содержит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</w:t>
      </w:r>
      <w:proofErr w:type="gramStart"/>
      <w:r w:rsidRPr="00607BCC">
        <w:rPr>
          <w:rFonts w:ascii="Times New Roman" w:hAnsi="Times New Roman" w:cs="Times New Roman"/>
          <w:sz w:val="24"/>
          <w:szCs w:val="24"/>
        </w:rPr>
        <w:t>году  или</w:t>
      </w:r>
      <w:proofErr w:type="gramEnd"/>
      <w:r w:rsidRPr="00607BCC">
        <w:rPr>
          <w:rFonts w:ascii="Times New Roman" w:hAnsi="Times New Roman" w:cs="Times New Roman"/>
          <w:sz w:val="24"/>
          <w:szCs w:val="24"/>
        </w:rPr>
        <w:t xml:space="preserve"> периоде обучения.</w:t>
      </w:r>
    </w:p>
    <w:p w14:paraId="4EE59792" w14:textId="77777777" w:rsidR="00DB0AEC" w:rsidRPr="00607BCC" w:rsidRDefault="00DB0AEC" w:rsidP="00607B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0AEC" w:rsidRPr="0060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F58AF"/>
    <w:multiLevelType w:val="hybridMultilevel"/>
    <w:tmpl w:val="D59AFE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67864E8F"/>
    <w:multiLevelType w:val="hybridMultilevel"/>
    <w:tmpl w:val="2588143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55"/>
    <w:rsid w:val="001B50B4"/>
    <w:rsid w:val="00201022"/>
    <w:rsid w:val="00243155"/>
    <w:rsid w:val="00434D6B"/>
    <w:rsid w:val="004532A3"/>
    <w:rsid w:val="004E7C12"/>
    <w:rsid w:val="00607BCC"/>
    <w:rsid w:val="00AE4A2F"/>
    <w:rsid w:val="00D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22B5"/>
  <w15:chartTrackingRefBased/>
  <w15:docId w15:val="{39D8F61D-FB94-46A6-9150-9F5513C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2024-03-10T16:49:00Z</dcterms:created>
  <dcterms:modified xsi:type="dcterms:W3CDTF">2024-03-10T16:55:00Z</dcterms:modified>
</cp:coreProperties>
</file>