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4E" w:rsidRDefault="00A219E0">
      <w:r>
        <w:rPr>
          <w:noProof/>
          <w:lang w:eastAsia="ru-RU"/>
        </w:rPr>
        <w:drawing>
          <wp:inline distT="0" distB="0" distL="0" distR="0">
            <wp:extent cx="5940425" cy="3035556"/>
            <wp:effectExtent l="0" t="0" r="3175" b="0"/>
            <wp:docPr id="1" name="Рисунок 1" descr="Логотип ДТ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ТД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С 2010 года Фонд поддержки детей, находящихся в трудной жизненной ситуации,  содействует органам  исполнительной власти субъектов Российской Федерации в оказании экстренной психологической помощи по детскому телефону доверия.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Экстренную психологическую помощь детям и родителям обеспечивают 210 региональных служб детского телефона доверия, работающих под единым общероссийским номером  на территории  85 субъектов  Российской Федерации.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В 81 регионе экстренная психологическая помощь по детскому телефону доверия оказывается в круглосуточном режиме.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В целях повышения доступности оказания экстренной анонимной психологической помощи детям и родителям по детскому телефону доверия с декабря 2024 года функционирует короткий номер 124 при звонках с мобильных телефонов.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Теперь позвонить на детский телефон доверия можно по номеру 8 800 2000 122 с любого стационарного или мобильного телефона и по короткому номеру 124 только с мобильного телефона.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На детский телефон доверия в год поступает около 1 </w:t>
      </w:r>
      <w:proofErr w:type="gramStart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млн</w:t>
      </w:r>
      <w:proofErr w:type="gramEnd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 обращений  за получением экстренной психологической  помощи.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Основные принципы работы детского телефона доверия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</w:t>
      </w:r>
    </w:p>
    <w:p w:rsidR="00A219E0" w:rsidRPr="00A219E0" w:rsidRDefault="00A219E0" w:rsidP="00A2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Бесплатность – звонок любой продолжительности  на  детский телефон доверия 8 800 2000 122  и 124 абсолютно бесплатный с любого мобильного или стационарного телефона.</w:t>
      </w:r>
    </w:p>
    <w:p w:rsidR="00A219E0" w:rsidRPr="00A219E0" w:rsidRDefault="00A219E0" w:rsidP="00A2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Анонимность — общение с консультантом (психологом) детского телефона доверия  полностью анонимно: отсутствует определитель номера, можно представиться вымышленным именем. Консультанты детского телефона доверия  также работают под псевдонимами.</w:t>
      </w:r>
    </w:p>
    <w:p w:rsidR="00A219E0" w:rsidRPr="00A219E0" w:rsidRDefault="00A219E0" w:rsidP="00A2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Доступность —  действует на всей территории России, позвонить можно из любой точки страны с любого телефона.</w:t>
      </w:r>
    </w:p>
    <w:p w:rsidR="00A219E0" w:rsidRPr="00A219E0" w:rsidRDefault="00A219E0" w:rsidP="00A2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Конфиденциальность — содержание разговора останется тайной. Никакая информация об </w:t>
      </w:r>
      <w:proofErr w:type="gramStart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обратившемся</w:t>
      </w:r>
      <w:proofErr w:type="gramEnd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 за помощью на детский телефон доверия, а также о тематике его обращения  не раскрывается.</w:t>
      </w:r>
    </w:p>
    <w:p w:rsidR="00A219E0" w:rsidRPr="00A219E0" w:rsidRDefault="00A219E0" w:rsidP="00A21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lastRenderedPageBreak/>
        <w:t>Профессионализм — на детском телефоне доверия работают только квалифицированные специалисты – прошедшие специальную подготовку психологи-консультанты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</w:p>
    <w:p w:rsidR="00A219E0" w:rsidRPr="00A219E0" w:rsidRDefault="00A219E0" w:rsidP="00A219E0">
      <w:pPr>
        <w:shd w:val="clear" w:color="auto" w:fill="FFFFFF"/>
        <w:spacing w:after="150" w:line="240" w:lineRule="auto"/>
        <w:jc w:val="center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Мифы и факты о детском телефоне доверия 8 800 2000 122 и 124</w:t>
      </w:r>
      <w:proofErr w:type="gramStart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а 15 лет работы были собраны самые распространённые стереотипы о детском телефоне доверия: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Миф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Обращение ребенка о проблемах в семье будет записано, и родители узнают, что он звонил и жаловался на них.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Факт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Разговоры с абонентами не записываются, и даже не определяются номера телефонов:  психолог никогда не узнает, кто и откуда ему позвонил.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  <w:t xml:space="preserve">Дети и подростки боятся огласки своих проблем, они часто обращаются к психологам без </w:t>
      </w:r>
      <w:proofErr w:type="gramStart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</w:t>
      </w:r>
      <w:proofErr w:type="gramStart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,</w:t>
      </w:r>
      <w:proofErr w:type="gramEnd"/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Миф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Звонки на детский телефон доверия платные, действует специальный социальный тариф.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Факт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Звонки на детский телефон доверия по всей России бесплатные. Но телефон не должен быть отключен от услуг связи.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  <w:t>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Миф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Если  жизни ребенка что-то угрожает, то лучше позвонить по телефону доверия, чем в полицию, это надежнее и безопаснее.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Факт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Только сотрудники полиции, скорой помощи или МЧС могут оперативно отреагировать на ситуацию угрозы жизни и выехать на помощь.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  <w:t>Психологи детского телефон доверия не обладает возможностями, ресурсами, полномочиями, которые есть у экстренных служб. Звонок в скорую, МЧС или полицию не предусматривает анонимность,  современные технологии позволяют определить локацию абонента и срочно отправить на помощь ближайшую бригаду.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Миф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A219E0" w:rsidRPr="00A219E0" w:rsidRDefault="00A219E0" w:rsidP="00A219E0">
      <w:pPr>
        <w:shd w:val="clear" w:color="auto" w:fill="FFFFFF"/>
        <w:spacing w:after="150" w:line="240" w:lineRule="auto"/>
        <w:jc w:val="both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219E0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Факт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>: На телефоне доверия работают только опытные психологи, прошедшие серьезную личностную и профессиональную подготовку.</w:t>
      </w:r>
      <w:r w:rsidRPr="00A219E0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br/>
        <w:t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 </w:t>
      </w:r>
    </w:p>
    <w:p w:rsidR="00A219E0" w:rsidRDefault="00A219E0">
      <w:bookmarkStart w:id="0" w:name="_GoBack"/>
      <w:bookmarkEnd w:id="0"/>
    </w:p>
    <w:sectPr w:rsidR="00A2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AB"/>
    <w:multiLevelType w:val="multilevel"/>
    <w:tmpl w:val="C044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574023"/>
    <w:multiLevelType w:val="multilevel"/>
    <w:tmpl w:val="939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E0"/>
    <w:rsid w:val="0071244E"/>
    <w:rsid w:val="00A2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1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2025-01-22T11:45:00Z</dcterms:created>
  <dcterms:modified xsi:type="dcterms:W3CDTF">2025-01-22T11:46:00Z</dcterms:modified>
</cp:coreProperties>
</file>